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53" w:type="dxa"/>
        <w:tblInd w:w="-567" w:type="dxa"/>
        <w:tblLook w:val="04A0" w:firstRow="1" w:lastRow="0" w:firstColumn="1" w:lastColumn="0" w:noHBand="0" w:noVBand="1"/>
      </w:tblPr>
      <w:tblGrid>
        <w:gridCol w:w="4308"/>
        <w:gridCol w:w="7145"/>
      </w:tblGrid>
      <w:tr w:rsidR="004B7414" w:rsidTr="004B7414">
        <w:trPr>
          <w:trHeight w:val="535"/>
        </w:trPr>
        <w:tc>
          <w:tcPr>
            <w:tcW w:w="4308" w:type="dxa"/>
          </w:tcPr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</w:pP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SỞ 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vi-VN"/>
              </w:rPr>
              <w:t>GIÁO DỤC VÀ ĐÀO TẠO</w:t>
            </w:r>
            <w:r w:rsidRPr="004B7414">
              <w:rPr>
                <w:rFonts w:ascii="Times New Roman" w:eastAsia="SimSun" w:hAnsi="Times New Roman"/>
                <w:bCs/>
                <w:noProof/>
                <w:color w:val="000000"/>
                <w:sz w:val="22"/>
                <w:szCs w:val="22"/>
                <w:lang w:val="nl-NL"/>
              </w:rPr>
              <w:t xml:space="preserve"> HÀ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nl-NL"/>
              </w:rPr>
              <w:t xml:space="preserve"> </w:t>
            </w:r>
            <w:r>
              <w:rPr>
                <w:rFonts w:ascii="Times New Roman" w:eastAsia="SimSun" w:hAnsi="Times New Roman"/>
                <w:bCs/>
                <w:noProof/>
                <w:color w:val="000000"/>
                <w:lang w:val="vi-VN"/>
              </w:rPr>
              <w:t>NỘI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60"/>
              <w:jc w:val="center"/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0"/>
                <w:szCs w:val="20"/>
                <w:lang w:val="nl-NL"/>
              </w:rPr>
              <w:t>TRƯỜNG THPT TRẦN PHÚ-HOÀN KIẾM</w:t>
            </w:r>
          </w:p>
          <w:p w:rsidR="004B7414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SimSun" w:hAnsi="Times New Roman"/>
                <w:b w:val="0"/>
                <w:i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83AE2" wp14:editId="5CD79FE8">
                      <wp:simplePos x="0" y="0"/>
                      <wp:positionH relativeFrom="column">
                        <wp:posOffset>380676</wp:posOffset>
                      </wp:positionH>
                      <wp:positionV relativeFrom="paragraph">
                        <wp:posOffset>30277</wp:posOffset>
                      </wp:positionV>
                      <wp:extent cx="1745615" cy="0"/>
                      <wp:effectExtent l="9525" t="13335" r="698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511994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.4pt" to="167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qq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7145" w:type="dxa"/>
            <w:hideMark/>
          </w:tcPr>
          <w:p w:rsidR="004B7414" w:rsidRP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vi-VN"/>
              </w:rPr>
              <w:t>NỘI DUNG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2"/>
                <w:szCs w:val="22"/>
                <w:lang w:val="nl-NL"/>
              </w:rPr>
              <w:t xml:space="preserve"> ÔN TẬP GIỮA HỌC KÌ I </w:t>
            </w:r>
          </w:p>
          <w:p w:rsidR="004B7414" w:rsidRPr="00021111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</w:rPr>
            </w:pP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>M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>ôn</w:t>
            </w:r>
            <w:r w:rsidR="00F12C61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nl-NL"/>
              </w:rPr>
              <w:t>:</w:t>
            </w:r>
            <w:r w:rsidRPr="004B7414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  <w:t xml:space="preserve"> </w:t>
            </w:r>
            <w:r w:rsidR="00021111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</w:rPr>
              <w:t>LỊCH SỬ</w:t>
            </w:r>
          </w:p>
          <w:p w:rsidR="004B7414" w:rsidRPr="00021111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</w:rPr>
            </w:pP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</w:t>
            </w:r>
            <w:r w:rsidR="00F12C61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                   </w:t>
            </w:r>
            <w:r w:rsidR="00021111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</w:rPr>
              <w:t xml:space="preserve">        </w:t>
            </w:r>
            <w:r w:rsidR="00F12C61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  </w:t>
            </w:r>
            <w:r w:rsidR="00F12C61"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vi-VN"/>
              </w:rPr>
              <w:t xml:space="preserve">Khối </w:t>
            </w:r>
            <w:r w:rsidRPr="004B7414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  <w:lang w:val="vi-VN"/>
              </w:rPr>
              <w:t xml:space="preserve">: </w:t>
            </w:r>
            <w:r w:rsidR="00021111">
              <w:rPr>
                <w:rFonts w:asciiTheme="majorHAnsi" w:eastAsia="SimSun" w:hAnsiTheme="majorHAnsi" w:cstheme="majorHAnsi"/>
                <w:b w:val="0"/>
                <w:bCs/>
                <w:noProof/>
                <w:color w:val="000000"/>
                <w:sz w:val="28"/>
                <w:szCs w:val="28"/>
              </w:rPr>
              <w:t>12</w:t>
            </w:r>
          </w:p>
          <w:p w:rsidR="004B7414" w:rsidRDefault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N</w:t>
            </w:r>
            <w:r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vi-VN"/>
              </w:rPr>
              <w:t xml:space="preserve">ăm học </w:t>
            </w:r>
            <w:r w:rsidRPr="004B7414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 xml:space="preserve"> </w:t>
            </w:r>
            <w:r w:rsidR="00021111"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  <w:t>2023-2024</w:t>
            </w:r>
          </w:p>
          <w:p w:rsidR="00F12C61" w:rsidRDefault="00F12C61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i/>
                <w:noProof/>
                <w:color w:val="000000"/>
                <w:lang w:val="nl-NL"/>
              </w:rPr>
            </w:pPr>
          </w:p>
          <w:p w:rsidR="00AB581B" w:rsidRPr="00AB581B" w:rsidRDefault="00AB581B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HAnsi" w:eastAsia="SimSun" w:hAnsiTheme="majorHAnsi" w:cstheme="majorHAnsi"/>
                <w:bCs/>
                <w:noProof/>
                <w:color w:val="000000"/>
                <w:sz w:val="28"/>
                <w:szCs w:val="28"/>
                <w:lang w:val="nl-NL"/>
              </w:rPr>
            </w:pPr>
          </w:p>
          <w:p w:rsid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B7414" w:rsidRPr="004B7414" w:rsidRDefault="004B7414" w:rsidP="004B7414">
            <w:pPr>
              <w:keepNext/>
              <w:widowControl w:val="0"/>
              <w:autoSpaceDE w:val="0"/>
              <w:autoSpaceDN w:val="0"/>
              <w:adjustRightInd w:val="0"/>
              <w:spacing w:line="320" w:lineRule="exact"/>
              <w:ind w:firstLine="175"/>
              <w:jc w:val="both"/>
              <w:rPr>
                <w:rFonts w:ascii="Times New Roman" w:eastAsia="SimSun" w:hAnsi="Times New Roman"/>
                <w:bCs/>
                <w:noProof/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4B7414" w:rsidRPr="007A5F69" w:rsidRDefault="00F12C61" w:rsidP="004B7414">
      <w:pPr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  <w:t>Hình thức kiểm tra : Trắc nghiệm</w:t>
      </w:r>
    </w:p>
    <w:p w:rsidR="00F12C61" w:rsidRPr="007A5F69" w:rsidRDefault="00F12C61" w:rsidP="004B7414">
      <w:pPr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  <w:t>Nội dung ôn</w:t>
      </w:r>
      <w:r w:rsidR="004F495F"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  <w:t xml:space="preserve"> tập</w:t>
      </w:r>
      <w:r w:rsidRPr="007A5F69">
        <w:rPr>
          <w:rFonts w:ascii="Times New Roman" w:eastAsia="SimSun" w:hAnsi="Times New Roman"/>
          <w:bCs/>
          <w:noProof/>
          <w:color w:val="000000"/>
          <w:sz w:val="28"/>
          <w:szCs w:val="28"/>
          <w:lang w:val="vi-VN"/>
        </w:rPr>
        <w:t xml:space="preserve"> :</w:t>
      </w: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F12C61" w:rsidRPr="007A5F69" w:rsidRDefault="00F12C61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1.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Hội nghị Ianta: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Hoàn cảnh,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nội dung,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ý nghĩa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F12C61" w:rsidRPr="007A5F69" w:rsidRDefault="00F12C61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2.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Sự thành lập Liên hợp quốc: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Hoàn cảnh,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mục tiêu,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nguyên tắc,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vai trò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F12C61" w:rsidRPr="007A5F69" w:rsidRDefault="00F12C61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3.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Thành tựu của Liên Xô trong công cuộc khôi phục kinh tế và xây dựng </w:t>
      </w:r>
      <w:r w:rsidR="004F495F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chủ nghĩa xã hội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CD57A0" w:rsidRPr="007A5F69" w:rsidRDefault="00CD57A0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4.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Liên bang Nga từ 1991-2000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CD57A0" w:rsidRPr="007A5F69" w:rsidRDefault="00CD57A0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5.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Những nét chung về khu vực Đông Bắc Á: Sự biến đổi về chính trị,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kinh tế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CD57A0" w:rsidRPr="007A5F69" w:rsidRDefault="00CD57A0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6. Sự thành lập nhà nước </w:t>
      </w:r>
      <w:r w:rsidR="004F495F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C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ộng hòa </w:t>
      </w:r>
      <w:r w:rsidR="004F495F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N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hân dân Trung Hoa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CD57A0" w:rsidRPr="007A5F69" w:rsidRDefault="00CD57A0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7.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Công cuộc cải cách mở cửa (từ 1978) của Trung Quốc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CD57A0" w:rsidRPr="007A5F69" w:rsidRDefault="00CD57A0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8.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Khái quát chung về quá trình đấu tranh giành độc lập của các nước </w:t>
      </w:r>
      <w:r w:rsidR="004F495F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Đông Nam Á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đặc biệt là Lào và Campuchia 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CD57A0" w:rsidRPr="007A5F69" w:rsidRDefault="00CD57A0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9.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Tổ chức ASEAN: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Hoàn cảnh ra đời,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mục tiêu,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hoạt động và phát triển</w:t>
      </w:r>
      <w:r w:rsid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CD57A0" w:rsidRPr="007A5F69" w:rsidRDefault="007A5F69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10.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Thành tựu của Ấn Độ trong công cuộc xây dựng đất nước</w:t>
      </w: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7A5F69" w:rsidRPr="007A5F69" w:rsidRDefault="007A5F69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11.</w:t>
      </w:r>
      <w:r w:rsidR="001248A6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Vài nét về cuộc đấu tranh giành độc lập ở Châu Phi và Mĩ </w:t>
      </w:r>
      <w:r w:rsidR="004501CA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lat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inh</w:t>
      </w: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7A5F69" w:rsidRPr="007A5F69" w:rsidRDefault="007A5F69" w:rsidP="004B7414">
      <w:pP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</w:pP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12.</w:t>
      </w:r>
      <w:r w:rsidR="004501CA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Sự phát triển kinh tế,</w:t>
      </w:r>
      <w:r w:rsidR="004F495F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khoa học – kĩ thuật</w:t>
      </w:r>
      <w:bookmarkStart w:id="0" w:name="_GoBack"/>
      <w:bookmarkEnd w:id="0"/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và đối ngoại  của Mĩ,</w:t>
      </w:r>
      <w:r w:rsidR="004501CA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Tây Âu,</w:t>
      </w:r>
      <w:r w:rsidR="004501CA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 xml:space="preserve"> </w:t>
      </w:r>
      <w:r w:rsidRPr="007A5F69"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Nhật Bản</w:t>
      </w:r>
      <w:r>
        <w:rPr>
          <w:rFonts w:ascii="Times New Roman" w:eastAsia="SimSun" w:hAnsi="Times New Roman"/>
          <w:b w:val="0"/>
          <w:bCs/>
          <w:noProof/>
          <w:color w:val="000000"/>
          <w:sz w:val="28"/>
          <w:szCs w:val="28"/>
          <w:lang w:val="vi-VN"/>
        </w:rPr>
        <w:t>.</w:t>
      </w: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7A5F69" w:rsidRDefault="007A5F69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  <w:lang w:val="vi-VN"/>
        </w:rPr>
      </w:pPr>
    </w:p>
    <w:p w:rsidR="00021111" w:rsidRDefault="00021111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</w:rPr>
      </w:pPr>
      <w:r>
        <w:rPr>
          <w:rFonts w:ascii="Times New Roman" w:eastAsia="SimSun" w:hAnsi="Times New Roman"/>
          <w:bCs/>
          <w:noProof/>
          <w:color w:val="000000"/>
          <w:sz w:val="26"/>
          <w:szCs w:val="26"/>
        </w:rPr>
        <w:t xml:space="preserve">                                            </w:t>
      </w:r>
    </w:p>
    <w:p w:rsidR="00021111" w:rsidRDefault="00021111" w:rsidP="004B7414">
      <w:pPr>
        <w:rPr>
          <w:rFonts w:ascii="Times New Roman" w:eastAsia="SimSun" w:hAnsi="Times New Roman"/>
          <w:bCs/>
          <w:noProof/>
          <w:color w:val="000000"/>
          <w:sz w:val="26"/>
          <w:szCs w:val="26"/>
        </w:rPr>
      </w:pPr>
    </w:p>
    <w:p w:rsidR="007A5F69" w:rsidRPr="00021111" w:rsidRDefault="00021111" w:rsidP="004B7414">
      <w:pPr>
        <w:rPr>
          <w:rFonts w:ascii="Times New Roman" w:eastAsia="SimSun" w:hAnsi="Times New Roman"/>
          <w:bCs/>
          <w:i/>
          <w:noProof/>
          <w:color w:val="000000"/>
          <w:sz w:val="28"/>
          <w:szCs w:val="28"/>
          <w:lang w:val="vi-VN"/>
        </w:rPr>
      </w:pPr>
      <w:r w:rsidRPr="00021111">
        <w:rPr>
          <w:rFonts w:ascii="Times New Roman" w:eastAsia="SimSun" w:hAnsi="Times New Roman"/>
          <w:bCs/>
          <w:noProof/>
          <w:color w:val="000000"/>
          <w:sz w:val="28"/>
          <w:szCs w:val="28"/>
        </w:rPr>
        <w:t xml:space="preserve">                             </w:t>
      </w:r>
      <w:r w:rsidR="007A5F69" w:rsidRPr="00021111">
        <w:rPr>
          <w:rFonts w:ascii="Times New Roman" w:eastAsia="SimSun" w:hAnsi="Times New Roman"/>
          <w:bCs/>
          <w:i/>
          <w:noProof/>
          <w:color w:val="000000"/>
          <w:sz w:val="28"/>
          <w:szCs w:val="28"/>
          <w:lang w:val="vi-VN"/>
        </w:rPr>
        <w:t xml:space="preserve">   Chúc các em ôn tập tốt !</w:t>
      </w:r>
    </w:p>
    <w:sectPr w:rsidR="007A5F69" w:rsidRPr="00021111" w:rsidSect="004B7414">
      <w:pgSz w:w="11907" w:h="16839" w:code="9"/>
      <w:pgMar w:top="851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14"/>
    <w:rsid w:val="00021111"/>
    <w:rsid w:val="001248A6"/>
    <w:rsid w:val="003D64EA"/>
    <w:rsid w:val="003E4347"/>
    <w:rsid w:val="004501CA"/>
    <w:rsid w:val="004B7414"/>
    <w:rsid w:val="004F495F"/>
    <w:rsid w:val="007A5F69"/>
    <w:rsid w:val="009679D7"/>
    <w:rsid w:val="00AB581B"/>
    <w:rsid w:val="00BF67DE"/>
    <w:rsid w:val="00C56B54"/>
    <w:rsid w:val="00CD57A0"/>
    <w:rsid w:val="00E81424"/>
    <w:rsid w:val="00F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E05"/>
  <w15:chartTrackingRefBased/>
  <w15:docId w15:val="{9416A704-0FDA-417A-ADD6-EC5CBFE7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414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4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1B"/>
    <w:rPr>
      <w:rFonts w:ascii="Segoe UI" w:eastAsia="Times New Roman" w:hAnsi="Segoe UI" w:cs="Segoe UI"/>
      <w:b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1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"Hoang Thi  Thu	"</cp:lastModifiedBy>
  <cp:revision>13</cp:revision>
  <cp:lastPrinted>2020-10-13T01:21:00Z</cp:lastPrinted>
  <dcterms:created xsi:type="dcterms:W3CDTF">2020-10-13T01:01:00Z</dcterms:created>
  <dcterms:modified xsi:type="dcterms:W3CDTF">2023-08-26T10:25:00Z</dcterms:modified>
</cp:coreProperties>
</file>